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D5C" w:rsidRPr="00044981" w:rsidRDefault="007A3365" w:rsidP="00F0532E">
      <w:pPr>
        <w:ind w:firstLine="720"/>
        <w:jc w:val="both"/>
      </w:pPr>
      <w:proofErr w:type="spellStart"/>
      <w:r w:rsidRPr="00044981">
        <w:t>На</w:t>
      </w:r>
      <w:proofErr w:type="spellEnd"/>
      <w:r w:rsidR="00632EFE" w:rsidRPr="00044981">
        <w:t xml:space="preserve"> </w:t>
      </w:r>
      <w:proofErr w:type="spellStart"/>
      <w:r w:rsidRPr="00044981">
        <w:t>основу</w:t>
      </w:r>
      <w:proofErr w:type="spellEnd"/>
      <w:r w:rsidR="00632EFE" w:rsidRPr="00044981">
        <w:t xml:space="preserve"> </w:t>
      </w:r>
      <w:proofErr w:type="spellStart"/>
      <w:r w:rsidRPr="00044981">
        <w:t>позива</w:t>
      </w:r>
      <w:proofErr w:type="spellEnd"/>
      <w:r w:rsidR="00632EFE" w:rsidRPr="00044981">
        <w:t xml:space="preserve"> </w:t>
      </w:r>
      <w:proofErr w:type="spellStart"/>
      <w:r w:rsidRPr="00044981">
        <w:t>за</w:t>
      </w:r>
      <w:proofErr w:type="spellEnd"/>
      <w:r w:rsidR="00632EFE" w:rsidRPr="00044981">
        <w:t xml:space="preserve"> </w:t>
      </w:r>
      <w:proofErr w:type="spellStart"/>
      <w:r w:rsidRPr="00044981">
        <w:t>подношење</w:t>
      </w:r>
      <w:proofErr w:type="spellEnd"/>
      <w:r w:rsidR="00632EFE" w:rsidRPr="00044981">
        <w:t xml:space="preserve"> </w:t>
      </w:r>
      <w:proofErr w:type="spellStart"/>
      <w:r w:rsidRPr="00044981">
        <w:t>понуда</w:t>
      </w:r>
      <w:proofErr w:type="spellEnd"/>
      <w:proofErr w:type="gramStart"/>
      <w:r w:rsidRPr="00044981">
        <w:t>,  a</w:t>
      </w:r>
      <w:proofErr w:type="gramEnd"/>
      <w:r w:rsidR="00F0532E" w:rsidRPr="00044981">
        <w:t xml:space="preserve"> у </w:t>
      </w:r>
      <w:proofErr w:type="spellStart"/>
      <w:r w:rsidR="00F0532E" w:rsidRPr="00044981">
        <w:t>складу</w:t>
      </w:r>
      <w:proofErr w:type="spellEnd"/>
      <w:r w:rsidR="00632EFE" w:rsidRPr="00044981">
        <w:t xml:space="preserve"> </w:t>
      </w:r>
      <w:proofErr w:type="spellStart"/>
      <w:r w:rsidR="00F0532E" w:rsidRPr="00044981">
        <w:t>са</w:t>
      </w:r>
      <w:proofErr w:type="spellEnd"/>
      <w:r w:rsidR="00632EFE" w:rsidRPr="00044981">
        <w:t xml:space="preserve"> </w:t>
      </w:r>
      <w:proofErr w:type="spellStart"/>
      <w:r w:rsidR="00F0532E" w:rsidRPr="00044981">
        <w:t>чланом</w:t>
      </w:r>
      <w:proofErr w:type="spellEnd"/>
      <w:r w:rsidR="00F0532E" w:rsidRPr="00044981">
        <w:t xml:space="preserve"> 27, </w:t>
      </w:r>
      <w:proofErr w:type="spellStart"/>
      <w:r w:rsidR="00F0532E" w:rsidRPr="00044981">
        <w:t>став</w:t>
      </w:r>
      <w:proofErr w:type="spellEnd"/>
      <w:r w:rsidR="00F0532E" w:rsidRPr="00044981">
        <w:t xml:space="preserve"> 1., </w:t>
      </w:r>
      <w:proofErr w:type="spellStart"/>
      <w:r w:rsidR="00F0532E" w:rsidRPr="00044981">
        <w:t>тачка</w:t>
      </w:r>
      <w:proofErr w:type="spellEnd"/>
      <w:r w:rsidR="00F0532E" w:rsidRPr="00044981">
        <w:t xml:space="preserve">  3. </w:t>
      </w:r>
      <w:proofErr w:type="gramStart"/>
      <w:r w:rsidR="00F0532E" w:rsidRPr="00044981">
        <w:t>а</w:t>
      </w:r>
      <w:proofErr w:type="gramEnd"/>
      <w:r w:rsidR="00F0532E" w:rsidRPr="00044981">
        <w:t xml:space="preserve"> у </w:t>
      </w:r>
      <w:proofErr w:type="spellStart"/>
      <w:r w:rsidR="00F0532E" w:rsidRPr="00044981">
        <w:t>вези</w:t>
      </w:r>
      <w:proofErr w:type="spellEnd"/>
      <w:r w:rsidR="00632EFE" w:rsidRPr="00044981">
        <w:t xml:space="preserve"> </w:t>
      </w:r>
      <w:proofErr w:type="spellStart"/>
      <w:r w:rsidR="00F0532E" w:rsidRPr="00044981">
        <w:t>са</w:t>
      </w:r>
      <w:proofErr w:type="spellEnd"/>
      <w:r w:rsidR="00632EFE" w:rsidRPr="00044981">
        <w:t xml:space="preserve"> </w:t>
      </w:r>
      <w:proofErr w:type="spellStart"/>
      <w:r w:rsidR="00F0532E" w:rsidRPr="00044981">
        <w:t>чланом</w:t>
      </w:r>
      <w:proofErr w:type="spellEnd"/>
      <w:r w:rsidR="00F0532E" w:rsidRPr="00044981">
        <w:t xml:space="preserve"> 75. </w:t>
      </w:r>
      <w:proofErr w:type="gramStart"/>
      <w:r w:rsidR="00F0532E" w:rsidRPr="00044981">
        <w:t xml:space="preserve">и  </w:t>
      </w:r>
      <w:proofErr w:type="spellStart"/>
      <w:r w:rsidR="00F0532E" w:rsidRPr="00044981">
        <w:t>Прилогом</w:t>
      </w:r>
      <w:proofErr w:type="spellEnd"/>
      <w:proofErr w:type="gramEnd"/>
      <w:r w:rsidR="00F0532E" w:rsidRPr="00044981">
        <w:t xml:space="preserve"> 7.  </w:t>
      </w:r>
      <w:proofErr w:type="spellStart"/>
      <w:r w:rsidR="00F0532E" w:rsidRPr="00044981">
        <w:t>Закона</w:t>
      </w:r>
      <w:proofErr w:type="spellEnd"/>
      <w:r w:rsidR="00F0532E" w:rsidRPr="00044981">
        <w:t xml:space="preserve"> о </w:t>
      </w:r>
      <w:proofErr w:type="spellStart"/>
      <w:r w:rsidR="00F0532E" w:rsidRPr="00044981">
        <w:t>јавним</w:t>
      </w:r>
      <w:proofErr w:type="spellEnd"/>
      <w:r w:rsidR="00632EFE" w:rsidRPr="00044981">
        <w:t xml:space="preserve"> </w:t>
      </w:r>
      <w:proofErr w:type="spellStart"/>
      <w:r w:rsidR="00F0532E" w:rsidRPr="00044981">
        <w:t>набавкама</w:t>
      </w:r>
      <w:proofErr w:type="spellEnd"/>
      <w:r w:rsidR="00632EFE" w:rsidRPr="00044981">
        <w:t xml:space="preserve"> </w:t>
      </w:r>
      <w:r w:rsidR="00F0532E" w:rsidRPr="00044981">
        <w:rPr>
          <w:lang w:val="sr-Cyrl-CS"/>
        </w:rPr>
        <w:t>(„Службени Гласник РС“, бр.</w:t>
      </w:r>
      <w:r w:rsidR="00F0532E" w:rsidRPr="00044981">
        <w:t xml:space="preserve"> 91/2019</w:t>
      </w:r>
      <w:r w:rsidR="00DA2C4D" w:rsidRPr="00044981">
        <w:t xml:space="preserve"> и 92/2023</w:t>
      </w:r>
      <w:r w:rsidR="00414C08" w:rsidRPr="00044981">
        <w:rPr>
          <w:lang w:val="sr-Cyrl-CS"/>
        </w:rPr>
        <w:t>)</w:t>
      </w:r>
      <w:bookmarkStart w:id="0" w:name="_GoBack"/>
      <w:bookmarkEnd w:id="0"/>
      <w:r w:rsidR="00912E19" w:rsidRPr="00044981">
        <w:t xml:space="preserve">, </w:t>
      </w:r>
      <w:proofErr w:type="spellStart"/>
      <w:r w:rsidRPr="00044981">
        <w:t>достављамо</w:t>
      </w:r>
      <w:proofErr w:type="spellEnd"/>
      <w:r w:rsidRPr="00044981">
        <w:t>:</w:t>
      </w:r>
    </w:p>
    <w:p w:rsidR="00351D5C" w:rsidRPr="00044981" w:rsidRDefault="00351D5C" w:rsidP="00632EFE"/>
    <w:p w:rsidR="00675B37" w:rsidRPr="00044981" w:rsidRDefault="00675B37" w:rsidP="00675B37">
      <w:pPr>
        <w:jc w:val="center"/>
        <w:rPr>
          <w:b/>
          <w:bCs/>
          <w:i/>
          <w:iCs/>
        </w:rPr>
      </w:pPr>
      <w:r w:rsidRPr="00044981">
        <w:rPr>
          <w:b/>
          <w:bCs/>
        </w:rPr>
        <w:t>ОБРАЗАЦ ПОНУДЕ</w:t>
      </w:r>
    </w:p>
    <w:p w:rsidR="00675B37" w:rsidRPr="00044981" w:rsidRDefault="00675B37" w:rsidP="007A3365">
      <w:pPr>
        <w:jc w:val="center"/>
        <w:rPr>
          <w:bCs/>
          <w:i/>
          <w:iCs/>
        </w:rPr>
      </w:pPr>
    </w:p>
    <w:p w:rsidR="00F61130" w:rsidRPr="00044981" w:rsidRDefault="00F61130" w:rsidP="007A3365">
      <w:pPr>
        <w:jc w:val="center"/>
        <w:rPr>
          <w:bCs/>
          <w:i/>
          <w:iCs/>
        </w:rPr>
      </w:pPr>
    </w:p>
    <w:p w:rsidR="00675B37" w:rsidRPr="00044981" w:rsidRDefault="00675B37" w:rsidP="007A3365">
      <w:pPr>
        <w:tabs>
          <w:tab w:val="left" w:pos="540"/>
        </w:tabs>
        <w:jc w:val="center"/>
        <w:rPr>
          <w:b/>
          <w:bCs/>
          <w:iCs/>
        </w:rPr>
      </w:pPr>
      <w:proofErr w:type="gramStart"/>
      <w:r w:rsidRPr="00044981">
        <w:rPr>
          <w:b/>
          <w:bCs/>
          <w:iCs/>
        </w:rPr>
        <w:t>Понуда бр.</w:t>
      </w:r>
      <w:proofErr w:type="gramEnd"/>
      <w:r w:rsidRPr="00044981">
        <w:rPr>
          <w:b/>
          <w:bCs/>
          <w:iCs/>
        </w:rPr>
        <w:t xml:space="preserve"> ____</w:t>
      </w:r>
      <w:r w:rsidR="007A3365" w:rsidRPr="00044981">
        <w:rPr>
          <w:b/>
          <w:bCs/>
          <w:iCs/>
        </w:rPr>
        <w:t xml:space="preserve">____________ </w:t>
      </w:r>
      <w:proofErr w:type="spellStart"/>
      <w:proofErr w:type="gramStart"/>
      <w:r w:rsidR="007A3365" w:rsidRPr="00044981">
        <w:rPr>
          <w:b/>
          <w:bCs/>
          <w:iCs/>
        </w:rPr>
        <w:t>од</w:t>
      </w:r>
      <w:proofErr w:type="spellEnd"/>
      <w:proofErr w:type="gramEnd"/>
      <w:r w:rsidR="007A3365" w:rsidRPr="00044981">
        <w:rPr>
          <w:b/>
          <w:bCs/>
          <w:iCs/>
        </w:rPr>
        <w:t xml:space="preserve"> ____________202</w:t>
      </w:r>
      <w:r w:rsidR="00676FDE">
        <w:rPr>
          <w:b/>
          <w:bCs/>
          <w:iCs/>
          <w:lang/>
        </w:rPr>
        <w:t>6</w:t>
      </w:r>
      <w:r w:rsidRPr="00044981">
        <w:rPr>
          <w:b/>
          <w:bCs/>
          <w:iCs/>
        </w:rPr>
        <w:t xml:space="preserve">. </w:t>
      </w:r>
      <w:proofErr w:type="gramStart"/>
      <w:r w:rsidR="00F61130" w:rsidRPr="00044981">
        <w:rPr>
          <w:b/>
          <w:bCs/>
          <w:iCs/>
        </w:rPr>
        <w:t>г</w:t>
      </w:r>
      <w:r w:rsidRPr="00044981">
        <w:rPr>
          <w:b/>
          <w:bCs/>
          <w:iCs/>
        </w:rPr>
        <w:t>одине</w:t>
      </w:r>
      <w:proofErr w:type="gramEnd"/>
    </w:p>
    <w:p w:rsidR="00F61130" w:rsidRPr="00F61130" w:rsidRDefault="00F61130" w:rsidP="007A3365">
      <w:pPr>
        <w:tabs>
          <w:tab w:val="left" w:pos="540"/>
        </w:tabs>
        <w:jc w:val="center"/>
        <w:rPr>
          <w:b/>
          <w:sz w:val="22"/>
          <w:szCs w:val="22"/>
        </w:rPr>
      </w:pPr>
    </w:p>
    <w:p w:rsidR="00675B37" w:rsidRPr="00F61130" w:rsidRDefault="00675B37" w:rsidP="00675B37">
      <w:pPr>
        <w:tabs>
          <w:tab w:val="left" w:pos="540"/>
        </w:tabs>
        <w:jc w:val="both"/>
        <w:rPr>
          <w:sz w:val="22"/>
          <w:szCs w:val="22"/>
        </w:rPr>
      </w:pPr>
    </w:p>
    <w:p w:rsidR="00675B37" w:rsidRPr="00F61130" w:rsidRDefault="00675B37" w:rsidP="00675B37">
      <w:pPr>
        <w:tabs>
          <w:tab w:val="left" w:pos="5430"/>
        </w:tabs>
        <w:jc w:val="both"/>
        <w:rPr>
          <w:sz w:val="22"/>
          <w:szCs w:val="22"/>
        </w:rPr>
      </w:pPr>
      <w:r w:rsidRPr="00F61130">
        <w:rPr>
          <w:sz w:val="22"/>
          <w:szCs w:val="22"/>
        </w:rPr>
        <w:t>1)  ОПШТИ ПОДАЦИ О ПОНУЂАЧУ</w:t>
      </w:r>
    </w:p>
    <w:tbl>
      <w:tblPr>
        <w:tblW w:w="10035" w:type="dxa"/>
        <w:jc w:val="center"/>
        <w:tblLayout w:type="fixed"/>
        <w:tblLook w:val="04A0"/>
      </w:tblPr>
      <w:tblGrid>
        <w:gridCol w:w="4028"/>
        <w:gridCol w:w="6007"/>
      </w:tblGrid>
      <w:tr w:rsidR="00675B37" w:rsidRPr="00F61130" w:rsidTr="00B7162C">
        <w:trPr>
          <w:trHeight w:val="431"/>
          <w:jc w:val="center"/>
        </w:trPr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675B37" w:rsidRPr="00B7162C" w:rsidRDefault="00675B37" w:rsidP="00B7162C">
            <w:pPr>
              <w:jc w:val="center"/>
              <w:rPr>
                <w:b/>
                <w:bCs/>
                <w:iCs/>
              </w:rPr>
            </w:pPr>
            <w:r w:rsidRPr="00B7162C">
              <w:rPr>
                <w:b/>
                <w:bCs/>
                <w:sz w:val="22"/>
                <w:szCs w:val="22"/>
              </w:rPr>
              <w:t>ПОДАЦИ О ПОНУЂАЧУ</w:t>
            </w:r>
          </w:p>
        </w:tc>
      </w:tr>
      <w:tr w:rsidR="00675B37" w:rsidRPr="00F61130" w:rsidTr="00B7162C">
        <w:trPr>
          <w:trHeight w:val="431"/>
          <w:jc w:val="center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5B37" w:rsidRPr="00F61130" w:rsidRDefault="00675B37">
            <w:pPr>
              <w:rPr>
                <w:iCs/>
              </w:rPr>
            </w:pPr>
            <w:proofErr w:type="spellStart"/>
            <w:r w:rsidRPr="00F61130">
              <w:rPr>
                <w:iCs/>
                <w:sz w:val="22"/>
                <w:szCs w:val="22"/>
              </w:rPr>
              <w:t>Назив</w:t>
            </w:r>
            <w:proofErr w:type="spellEnd"/>
            <w:r w:rsidR="00632EFE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61130">
              <w:rPr>
                <w:iCs/>
                <w:sz w:val="22"/>
                <w:szCs w:val="22"/>
              </w:rPr>
              <w:t>понуђача</w:t>
            </w:r>
            <w:proofErr w:type="spellEnd"/>
            <w:r w:rsidRPr="00F61130">
              <w:rPr>
                <w:iCs/>
                <w:sz w:val="22"/>
                <w:szCs w:val="22"/>
              </w:rPr>
              <w:t>: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B37" w:rsidRPr="00F61130" w:rsidRDefault="00675B37">
            <w:pPr>
              <w:rPr>
                <w:b/>
                <w:bCs/>
                <w:iCs/>
              </w:rPr>
            </w:pPr>
          </w:p>
        </w:tc>
      </w:tr>
      <w:tr w:rsidR="00675B37" w:rsidRPr="00F61130" w:rsidTr="00B7162C">
        <w:trPr>
          <w:jc w:val="center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5B37" w:rsidRPr="00F61130" w:rsidRDefault="00675B37">
            <w:pPr>
              <w:rPr>
                <w:b/>
                <w:bCs/>
                <w:iCs/>
              </w:rPr>
            </w:pPr>
            <w:r w:rsidRPr="00F61130">
              <w:rPr>
                <w:iCs/>
                <w:sz w:val="22"/>
                <w:szCs w:val="22"/>
              </w:rPr>
              <w:t>Адреса понуђача: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B37" w:rsidRPr="00F61130" w:rsidRDefault="00675B37">
            <w:pPr>
              <w:rPr>
                <w:b/>
                <w:bCs/>
                <w:iCs/>
              </w:rPr>
            </w:pPr>
          </w:p>
          <w:p w:rsidR="00675B37" w:rsidRPr="00F61130" w:rsidRDefault="00675B37">
            <w:pPr>
              <w:rPr>
                <w:b/>
                <w:bCs/>
                <w:iCs/>
              </w:rPr>
            </w:pPr>
          </w:p>
        </w:tc>
      </w:tr>
      <w:tr w:rsidR="00675B37" w:rsidRPr="00F61130" w:rsidTr="00B7162C">
        <w:trPr>
          <w:jc w:val="center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B37" w:rsidRPr="00F61130" w:rsidRDefault="00675B37">
            <w:pPr>
              <w:rPr>
                <w:b/>
                <w:bCs/>
                <w:iCs/>
              </w:rPr>
            </w:pPr>
            <w:r w:rsidRPr="00F61130">
              <w:rPr>
                <w:iCs/>
                <w:sz w:val="22"/>
                <w:szCs w:val="22"/>
              </w:rPr>
              <w:t>Матични број понуђача:</w:t>
            </w:r>
          </w:p>
          <w:p w:rsidR="00675B37" w:rsidRPr="00F61130" w:rsidRDefault="00675B37">
            <w:pPr>
              <w:rPr>
                <w:b/>
                <w:bCs/>
                <w:i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B37" w:rsidRPr="00F61130" w:rsidRDefault="00675B37">
            <w:pPr>
              <w:rPr>
                <w:b/>
                <w:bCs/>
                <w:iCs/>
              </w:rPr>
            </w:pPr>
          </w:p>
          <w:p w:rsidR="00675B37" w:rsidRPr="00F61130" w:rsidRDefault="00675B37">
            <w:pPr>
              <w:rPr>
                <w:b/>
                <w:bCs/>
                <w:iCs/>
              </w:rPr>
            </w:pPr>
          </w:p>
        </w:tc>
      </w:tr>
      <w:tr w:rsidR="00675B37" w:rsidRPr="00F61130" w:rsidTr="00B7162C">
        <w:trPr>
          <w:jc w:val="center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5B37" w:rsidRPr="00F61130" w:rsidRDefault="00675B37">
            <w:pPr>
              <w:rPr>
                <w:b/>
                <w:bCs/>
                <w:iCs/>
              </w:rPr>
            </w:pPr>
            <w:r w:rsidRPr="00F61130">
              <w:rPr>
                <w:iCs/>
                <w:sz w:val="22"/>
                <w:szCs w:val="22"/>
              </w:rPr>
              <w:t>Порески идентификациони број понуђача (ПИБ):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B37" w:rsidRPr="00F61130" w:rsidRDefault="00675B37">
            <w:pPr>
              <w:snapToGrid w:val="0"/>
              <w:rPr>
                <w:b/>
                <w:bCs/>
                <w:iCs/>
              </w:rPr>
            </w:pPr>
          </w:p>
        </w:tc>
      </w:tr>
      <w:tr w:rsidR="00675B37" w:rsidRPr="00F61130" w:rsidTr="00B7162C">
        <w:trPr>
          <w:jc w:val="center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B37" w:rsidRPr="00F61130" w:rsidRDefault="00675B37">
            <w:pPr>
              <w:rPr>
                <w:b/>
                <w:bCs/>
                <w:iCs/>
              </w:rPr>
            </w:pPr>
            <w:r w:rsidRPr="00F61130">
              <w:rPr>
                <w:iCs/>
                <w:sz w:val="22"/>
                <w:szCs w:val="22"/>
              </w:rPr>
              <w:t>Име особе за контакт:</w:t>
            </w:r>
          </w:p>
          <w:p w:rsidR="00675B37" w:rsidRPr="00F61130" w:rsidRDefault="00675B37">
            <w:pPr>
              <w:rPr>
                <w:b/>
                <w:bCs/>
                <w:i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B37" w:rsidRPr="00F61130" w:rsidRDefault="00675B37">
            <w:pPr>
              <w:rPr>
                <w:b/>
                <w:bCs/>
                <w:iCs/>
              </w:rPr>
            </w:pPr>
          </w:p>
          <w:p w:rsidR="00675B37" w:rsidRPr="00F61130" w:rsidRDefault="00675B37">
            <w:pPr>
              <w:rPr>
                <w:b/>
                <w:bCs/>
                <w:iCs/>
              </w:rPr>
            </w:pPr>
          </w:p>
        </w:tc>
      </w:tr>
      <w:tr w:rsidR="00675B37" w:rsidRPr="00F61130" w:rsidTr="00B7162C">
        <w:trPr>
          <w:jc w:val="center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B37" w:rsidRPr="00F61130" w:rsidRDefault="00675B37">
            <w:pPr>
              <w:rPr>
                <w:b/>
                <w:bCs/>
                <w:iCs/>
              </w:rPr>
            </w:pPr>
            <w:r w:rsidRPr="00F61130">
              <w:rPr>
                <w:iCs/>
                <w:sz w:val="22"/>
                <w:szCs w:val="22"/>
              </w:rPr>
              <w:t>Електронска адреса понуђача (e-mail):</w:t>
            </w:r>
          </w:p>
          <w:p w:rsidR="00675B37" w:rsidRPr="00F61130" w:rsidRDefault="00675B37">
            <w:pPr>
              <w:rPr>
                <w:b/>
                <w:bCs/>
                <w:i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B37" w:rsidRPr="00F61130" w:rsidRDefault="00675B37">
            <w:pPr>
              <w:snapToGrid w:val="0"/>
              <w:rPr>
                <w:b/>
                <w:bCs/>
                <w:iCs/>
              </w:rPr>
            </w:pPr>
          </w:p>
        </w:tc>
      </w:tr>
      <w:tr w:rsidR="00675B37" w:rsidRPr="00F61130" w:rsidTr="00B7162C">
        <w:trPr>
          <w:jc w:val="center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B37" w:rsidRPr="00F61130" w:rsidRDefault="00675B37">
            <w:pPr>
              <w:rPr>
                <w:b/>
                <w:bCs/>
                <w:iCs/>
              </w:rPr>
            </w:pPr>
            <w:r w:rsidRPr="00F61130">
              <w:rPr>
                <w:iCs/>
                <w:sz w:val="22"/>
                <w:szCs w:val="22"/>
              </w:rPr>
              <w:t>Телефон:</w:t>
            </w:r>
          </w:p>
          <w:p w:rsidR="00675B37" w:rsidRPr="00F61130" w:rsidRDefault="00675B37">
            <w:pPr>
              <w:rPr>
                <w:b/>
                <w:bCs/>
                <w:i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B37" w:rsidRPr="00F61130" w:rsidRDefault="00675B37">
            <w:pPr>
              <w:rPr>
                <w:b/>
                <w:bCs/>
                <w:iCs/>
              </w:rPr>
            </w:pPr>
          </w:p>
          <w:p w:rsidR="00675B37" w:rsidRPr="00F61130" w:rsidRDefault="00675B37">
            <w:pPr>
              <w:rPr>
                <w:b/>
                <w:bCs/>
                <w:iCs/>
              </w:rPr>
            </w:pPr>
          </w:p>
        </w:tc>
      </w:tr>
      <w:tr w:rsidR="00675B37" w:rsidRPr="00F61130" w:rsidTr="00B7162C">
        <w:trPr>
          <w:jc w:val="center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B37" w:rsidRPr="00F61130" w:rsidRDefault="00675B37">
            <w:pPr>
              <w:rPr>
                <w:b/>
                <w:bCs/>
                <w:iCs/>
              </w:rPr>
            </w:pPr>
            <w:proofErr w:type="spellStart"/>
            <w:r w:rsidRPr="00F61130">
              <w:rPr>
                <w:iCs/>
                <w:sz w:val="22"/>
                <w:szCs w:val="22"/>
              </w:rPr>
              <w:t>Бро</w:t>
            </w:r>
            <w:proofErr w:type="spellEnd"/>
            <w:r w:rsidR="00632EFE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61130">
              <w:rPr>
                <w:iCs/>
                <w:sz w:val="22"/>
                <w:szCs w:val="22"/>
              </w:rPr>
              <w:t>јрачуна</w:t>
            </w:r>
            <w:proofErr w:type="spellEnd"/>
            <w:r w:rsidR="00632EFE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61130">
              <w:rPr>
                <w:iCs/>
                <w:sz w:val="22"/>
                <w:szCs w:val="22"/>
              </w:rPr>
              <w:t>понуђача</w:t>
            </w:r>
            <w:proofErr w:type="spellEnd"/>
            <w:r w:rsidRPr="00F61130">
              <w:rPr>
                <w:iCs/>
                <w:sz w:val="22"/>
                <w:szCs w:val="22"/>
              </w:rPr>
              <w:t xml:space="preserve"> и </w:t>
            </w:r>
            <w:proofErr w:type="spellStart"/>
            <w:r w:rsidRPr="00F61130">
              <w:rPr>
                <w:iCs/>
                <w:sz w:val="22"/>
                <w:szCs w:val="22"/>
              </w:rPr>
              <w:t>назив</w:t>
            </w:r>
            <w:proofErr w:type="spellEnd"/>
            <w:r w:rsidRPr="00F61130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61130">
              <w:rPr>
                <w:iCs/>
                <w:sz w:val="22"/>
                <w:szCs w:val="22"/>
              </w:rPr>
              <w:t>банке</w:t>
            </w:r>
            <w:proofErr w:type="spellEnd"/>
            <w:r w:rsidRPr="00F61130">
              <w:rPr>
                <w:iCs/>
                <w:sz w:val="22"/>
                <w:szCs w:val="22"/>
              </w:rPr>
              <w:t>:</w:t>
            </w:r>
          </w:p>
          <w:p w:rsidR="00675B37" w:rsidRPr="00F61130" w:rsidRDefault="00675B37">
            <w:pPr>
              <w:rPr>
                <w:b/>
                <w:bCs/>
                <w:i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B37" w:rsidRPr="00F61130" w:rsidRDefault="00675B37">
            <w:pPr>
              <w:rPr>
                <w:b/>
                <w:bCs/>
                <w:iCs/>
              </w:rPr>
            </w:pPr>
          </w:p>
          <w:p w:rsidR="00675B37" w:rsidRPr="00F61130" w:rsidRDefault="00675B37">
            <w:pPr>
              <w:rPr>
                <w:b/>
                <w:bCs/>
                <w:iCs/>
              </w:rPr>
            </w:pPr>
          </w:p>
        </w:tc>
      </w:tr>
      <w:tr w:rsidR="00675B37" w:rsidRPr="00F61130" w:rsidTr="00B7162C">
        <w:trPr>
          <w:jc w:val="center"/>
        </w:trPr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5B37" w:rsidRPr="00F61130" w:rsidRDefault="00675B37">
            <w:pPr>
              <w:rPr>
                <w:b/>
                <w:bCs/>
                <w:iCs/>
              </w:rPr>
            </w:pPr>
            <w:r w:rsidRPr="00F61130">
              <w:rPr>
                <w:iCs/>
                <w:sz w:val="22"/>
                <w:szCs w:val="22"/>
              </w:rPr>
              <w:t>Лице овлашћено за потписивање уговора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B37" w:rsidRPr="00F61130" w:rsidRDefault="00675B37">
            <w:pPr>
              <w:ind w:firstLine="708"/>
              <w:rPr>
                <w:b/>
                <w:bCs/>
                <w:iCs/>
              </w:rPr>
            </w:pPr>
          </w:p>
          <w:p w:rsidR="00675B37" w:rsidRPr="00F61130" w:rsidRDefault="00675B37">
            <w:pPr>
              <w:ind w:firstLine="708"/>
              <w:rPr>
                <w:b/>
                <w:bCs/>
                <w:iCs/>
              </w:rPr>
            </w:pPr>
          </w:p>
        </w:tc>
      </w:tr>
    </w:tbl>
    <w:p w:rsidR="00F61130" w:rsidRDefault="00F61130" w:rsidP="00675B37">
      <w:pPr>
        <w:rPr>
          <w:rFonts w:eastAsia="TimesNewRomanPSMT"/>
          <w:b/>
          <w:bCs/>
          <w:iCs/>
          <w:sz w:val="22"/>
          <w:szCs w:val="22"/>
        </w:rPr>
      </w:pPr>
    </w:p>
    <w:p w:rsidR="00675B37" w:rsidRPr="00F0532E" w:rsidRDefault="00675B37" w:rsidP="00675B37">
      <w:pPr>
        <w:rPr>
          <w:sz w:val="22"/>
          <w:szCs w:val="22"/>
        </w:rPr>
      </w:pPr>
      <w:r w:rsidRPr="00F0532E">
        <w:rPr>
          <w:rFonts w:eastAsia="TimesNewRomanPSMT"/>
          <w:bCs/>
          <w:iCs/>
          <w:sz w:val="22"/>
          <w:szCs w:val="22"/>
        </w:rPr>
        <w:t xml:space="preserve">2) ПОНУДУ ПОДНОСИМ: </w:t>
      </w:r>
    </w:p>
    <w:tbl>
      <w:tblPr>
        <w:tblW w:w="0" w:type="auto"/>
        <w:jc w:val="center"/>
        <w:tblLayout w:type="fixed"/>
        <w:tblLook w:val="04A0"/>
      </w:tblPr>
      <w:tblGrid>
        <w:gridCol w:w="10028"/>
      </w:tblGrid>
      <w:tr w:rsidR="00675B37" w:rsidRPr="00F0532E" w:rsidTr="00675B37">
        <w:trPr>
          <w:jc w:val="center"/>
        </w:trPr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B37" w:rsidRPr="00F0532E" w:rsidRDefault="00675B37">
            <w:pPr>
              <w:jc w:val="center"/>
              <w:rPr>
                <w:rFonts w:eastAsia="TimesNewRomanPSMT"/>
                <w:bCs/>
              </w:rPr>
            </w:pPr>
            <w:r w:rsidRPr="00F0532E">
              <w:rPr>
                <w:rFonts w:eastAsia="TimesNewRomanPSMT"/>
                <w:bCs/>
                <w:sz w:val="22"/>
                <w:szCs w:val="22"/>
              </w:rPr>
              <w:t xml:space="preserve">А) САМОСТАЛНО </w:t>
            </w:r>
          </w:p>
        </w:tc>
      </w:tr>
      <w:tr w:rsidR="00675B37" w:rsidRPr="00F0532E" w:rsidTr="00675B37">
        <w:trPr>
          <w:jc w:val="center"/>
        </w:trPr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B37" w:rsidRPr="00F0532E" w:rsidRDefault="00675B37">
            <w:pPr>
              <w:jc w:val="center"/>
              <w:rPr>
                <w:rFonts w:eastAsia="TimesNewRomanPSMT"/>
                <w:bCs/>
              </w:rPr>
            </w:pPr>
            <w:r w:rsidRPr="00F0532E">
              <w:rPr>
                <w:rFonts w:eastAsia="TimesNewRomanPSMT"/>
                <w:bCs/>
                <w:sz w:val="22"/>
                <w:szCs w:val="22"/>
              </w:rPr>
              <w:t>Б) СА ПОДИЗВОЂАЧЕМ</w:t>
            </w:r>
          </w:p>
        </w:tc>
      </w:tr>
      <w:tr w:rsidR="00675B37" w:rsidRPr="00F0532E" w:rsidTr="00675B37">
        <w:trPr>
          <w:jc w:val="center"/>
        </w:trPr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B37" w:rsidRPr="00F0532E" w:rsidRDefault="00675B37">
            <w:pPr>
              <w:jc w:val="center"/>
              <w:rPr>
                <w:i/>
                <w:iCs/>
              </w:rPr>
            </w:pPr>
            <w:r w:rsidRPr="00F0532E">
              <w:rPr>
                <w:rFonts w:eastAsia="TimesNewRomanPSMT"/>
                <w:bCs/>
                <w:sz w:val="22"/>
                <w:szCs w:val="22"/>
              </w:rPr>
              <w:t>В) КАО ЗАЈЕДНИЧКУ ПОНУДУ</w:t>
            </w:r>
          </w:p>
        </w:tc>
      </w:tr>
    </w:tbl>
    <w:p w:rsidR="00F0532E" w:rsidRPr="00632EFE" w:rsidRDefault="00F0532E" w:rsidP="00675B37">
      <w:pPr>
        <w:rPr>
          <w:rFonts w:eastAsia="TimesNewRomanPSMT"/>
          <w:b/>
          <w:bCs/>
          <w:sz w:val="22"/>
          <w:szCs w:val="22"/>
        </w:rPr>
      </w:pPr>
    </w:p>
    <w:p w:rsidR="00675B37" w:rsidRPr="00F0532E" w:rsidRDefault="00F61130" w:rsidP="00675B37">
      <w:pPr>
        <w:rPr>
          <w:rFonts w:eastAsia="TimesNewRomanPSMT"/>
          <w:bCs/>
          <w:sz w:val="22"/>
          <w:szCs w:val="22"/>
        </w:rPr>
      </w:pPr>
      <w:r w:rsidRPr="00F0532E">
        <w:rPr>
          <w:rFonts w:eastAsia="TimesNewRomanPSMT"/>
          <w:bCs/>
          <w:sz w:val="22"/>
          <w:szCs w:val="22"/>
        </w:rPr>
        <w:t>3</w:t>
      </w:r>
      <w:r w:rsidR="00675B37" w:rsidRPr="00F0532E">
        <w:rPr>
          <w:rFonts w:eastAsia="TimesNewRomanPSMT"/>
          <w:bCs/>
          <w:sz w:val="22"/>
          <w:szCs w:val="22"/>
        </w:rPr>
        <w:t>) ОПИС ПРЕДМЕТА НАБАВКЕ</w:t>
      </w:r>
    </w:p>
    <w:p w:rsidR="00E26160" w:rsidRPr="00F0532E" w:rsidRDefault="00E26160" w:rsidP="00675B37">
      <w:pPr>
        <w:rPr>
          <w:rFonts w:eastAsia="TimesNewRomanPSMT"/>
          <w:bCs/>
          <w:sz w:val="22"/>
          <w:szCs w:val="22"/>
        </w:rPr>
      </w:pPr>
    </w:p>
    <w:p w:rsidR="00F61130" w:rsidRPr="00676FDE" w:rsidRDefault="00676FDE" w:rsidP="00676FDE">
      <w:pPr>
        <w:jc w:val="center"/>
        <w:rPr>
          <w:sz w:val="22"/>
          <w:szCs w:val="22"/>
          <w:lang/>
        </w:rPr>
      </w:pPr>
      <w:proofErr w:type="spellStart"/>
      <w:r w:rsidRPr="00676FDE">
        <w:rPr>
          <w:sz w:val="22"/>
          <w:szCs w:val="22"/>
        </w:rPr>
        <w:t>Услуга</w:t>
      </w:r>
      <w:proofErr w:type="spellEnd"/>
      <w:r w:rsidRPr="00676FDE">
        <w:rPr>
          <w:sz w:val="22"/>
          <w:szCs w:val="22"/>
        </w:rPr>
        <w:t xml:space="preserve"> </w:t>
      </w:r>
      <w:proofErr w:type="spellStart"/>
      <w:r w:rsidRPr="00676FDE">
        <w:rPr>
          <w:sz w:val="22"/>
          <w:szCs w:val="22"/>
        </w:rPr>
        <w:t>социјалне</w:t>
      </w:r>
      <w:proofErr w:type="spellEnd"/>
      <w:r w:rsidRPr="00676FDE">
        <w:rPr>
          <w:sz w:val="22"/>
          <w:szCs w:val="22"/>
        </w:rPr>
        <w:t xml:space="preserve"> </w:t>
      </w:r>
      <w:proofErr w:type="spellStart"/>
      <w:r w:rsidRPr="00676FDE">
        <w:rPr>
          <w:sz w:val="22"/>
          <w:szCs w:val="22"/>
        </w:rPr>
        <w:t>заштите</w:t>
      </w:r>
      <w:proofErr w:type="spellEnd"/>
      <w:r>
        <w:rPr>
          <w:sz w:val="22"/>
          <w:szCs w:val="22"/>
          <w:lang/>
        </w:rPr>
        <w:t xml:space="preserve"> </w:t>
      </w:r>
      <w:r w:rsidRPr="00676FDE">
        <w:rPr>
          <w:sz w:val="22"/>
          <w:szCs w:val="22"/>
        </w:rPr>
        <w:t xml:space="preserve">- </w:t>
      </w:r>
      <w:proofErr w:type="spellStart"/>
      <w:r w:rsidRPr="00676FDE">
        <w:rPr>
          <w:sz w:val="22"/>
          <w:szCs w:val="22"/>
        </w:rPr>
        <w:t>Лични</w:t>
      </w:r>
      <w:proofErr w:type="spellEnd"/>
      <w:r w:rsidRPr="00676FDE">
        <w:rPr>
          <w:sz w:val="22"/>
          <w:szCs w:val="22"/>
        </w:rPr>
        <w:t xml:space="preserve"> </w:t>
      </w:r>
      <w:proofErr w:type="spellStart"/>
      <w:r w:rsidRPr="00676FDE">
        <w:rPr>
          <w:sz w:val="22"/>
          <w:szCs w:val="22"/>
        </w:rPr>
        <w:t>пратилац</w:t>
      </w:r>
      <w:proofErr w:type="spellEnd"/>
      <w:r w:rsidRPr="00676FDE">
        <w:rPr>
          <w:sz w:val="22"/>
          <w:szCs w:val="22"/>
        </w:rPr>
        <w:t xml:space="preserve"> </w:t>
      </w:r>
      <w:proofErr w:type="spellStart"/>
      <w:r w:rsidRPr="00676FDE">
        <w:rPr>
          <w:sz w:val="22"/>
          <w:szCs w:val="22"/>
        </w:rPr>
        <w:t>на</w:t>
      </w:r>
      <w:proofErr w:type="spellEnd"/>
      <w:r w:rsidRPr="00676FDE">
        <w:rPr>
          <w:sz w:val="22"/>
          <w:szCs w:val="22"/>
        </w:rPr>
        <w:t xml:space="preserve"> </w:t>
      </w:r>
      <w:proofErr w:type="spellStart"/>
      <w:r w:rsidRPr="00676FDE">
        <w:rPr>
          <w:sz w:val="22"/>
          <w:szCs w:val="22"/>
        </w:rPr>
        <w:t>територији</w:t>
      </w:r>
      <w:proofErr w:type="spellEnd"/>
      <w:r w:rsidRPr="00676FDE">
        <w:rPr>
          <w:sz w:val="22"/>
          <w:szCs w:val="22"/>
        </w:rPr>
        <w:t xml:space="preserve"> </w:t>
      </w:r>
      <w:proofErr w:type="spellStart"/>
      <w:r w:rsidRPr="00676FDE">
        <w:rPr>
          <w:sz w:val="22"/>
          <w:szCs w:val="22"/>
        </w:rPr>
        <w:t>општине</w:t>
      </w:r>
      <w:proofErr w:type="spellEnd"/>
      <w:r w:rsidRPr="00676FDE">
        <w:rPr>
          <w:sz w:val="22"/>
          <w:szCs w:val="22"/>
        </w:rPr>
        <w:t xml:space="preserve"> </w:t>
      </w:r>
      <w:proofErr w:type="spellStart"/>
      <w:r w:rsidRPr="00676FDE">
        <w:rPr>
          <w:sz w:val="22"/>
          <w:szCs w:val="22"/>
        </w:rPr>
        <w:t>Куршумлија</w:t>
      </w:r>
      <w:proofErr w:type="spellEnd"/>
    </w:p>
    <w:p w:rsidR="00676FDE" w:rsidRPr="00676FDE" w:rsidRDefault="00676FDE" w:rsidP="00675B37">
      <w:pPr>
        <w:jc w:val="both"/>
        <w:rPr>
          <w:rFonts w:eastAsia="TimesNewRomanPS-BoldMT"/>
          <w:b/>
          <w:bCs/>
          <w:sz w:val="22"/>
          <w:szCs w:val="22"/>
          <w:lang/>
        </w:rPr>
      </w:pPr>
    </w:p>
    <w:tbl>
      <w:tblPr>
        <w:tblW w:w="10080" w:type="dxa"/>
        <w:tblInd w:w="-252" w:type="dxa"/>
        <w:tblLayout w:type="fixed"/>
        <w:tblLook w:val="04A0"/>
      </w:tblPr>
      <w:tblGrid>
        <w:gridCol w:w="5130"/>
        <w:gridCol w:w="4950"/>
      </w:tblGrid>
      <w:tr w:rsidR="00675B37" w:rsidRPr="00F61130" w:rsidTr="00D44840"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B37" w:rsidRPr="00F61130" w:rsidRDefault="00F74C65" w:rsidP="00F74C65">
            <w:pPr>
              <w:snapToGrid w:val="0"/>
              <w:jc w:val="both"/>
              <w:rPr>
                <w:rFonts w:eastAsia="TimesNewRomanPSMT"/>
                <w:bCs/>
              </w:rPr>
            </w:pPr>
            <w:r w:rsidRPr="00F61130">
              <w:rPr>
                <w:sz w:val="22"/>
                <w:szCs w:val="22"/>
              </w:rPr>
              <w:t>Укупна п</w:t>
            </w:r>
            <w:r w:rsidR="00675B37" w:rsidRPr="00F61130">
              <w:rPr>
                <w:rFonts w:eastAsia="TimesNewRomanPSMT"/>
                <w:bCs/>
                <w:sz w:val="22"/>
                <w:szCs w:val="22"/>
              </w:rPr>
              <w:t>онуђена цена предметних услуга без обрачунатог ПДВ-а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B37" w:rsidRPr="00C57EF5" w:rsidRDefault="00675B37">
            <w:pPr>
              <w:snapToGrid w:val="0"/>
              <w:jc w:val="both"/>
              <w:rPr>
                <w:rFonts w:eastAsia="TimesNewRomanPSMT"/>
                <w:bCs/>
                <w:strike/>
                <w:color w:val="FF0000"/>
              </w:rPr>
            </w:pPr>
          </w:p>
          <w:p w:rsidR="00675B37" w:rsidRPr="00C57EF5" w:rsidRDefault="00675B37">
            <w:pPr>
              <w:jc w:val="center"/>
              <w:rPr>
                <w:rFonts w:eastAsia="TimesNewRomanPSMT"/>
                <w:bCs/>
              </w:rPr>
            </w:pPr>
            <w:r w:rsidRPr="00C57EF5">
              <w:rPr>
                <w:rFonts w:eastAsia="TimesNewRomanPSMT"/>
                <w:bCs/>
                <w:sz w:val="22"/>
                <w:szCs w:val="22"/>
              </w:rPr>
              <w:t>_______________________ динара</w:t>
            </w:r>
          </w:p>
          <w:p w:rsidR="00F61130" w:rsidRPr="00C57EF5" w:rsidRDefault="00F61130">
            <w:pPr>
              <w:jc w:val="center"/>
            </w:pPr>
          </w:p>
        </w:tc>
      </w:tr>
      <w:tr w:rsidR="00675B37" w:rsidRPr="00F61130" w:rsidTr="00F61130">
        <w:trPr>
          <w:trHeight w:val="35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B37" w:rsidRPr="00F61130" w:rsidRDefault="00675B37">
            <w:pPr>
              <w:snapToGrid w:val="0"/>
              <w:jc w:val="both"/>
              <w:rPr>
                <w:rFonts w:eastAsia="TimesNewRomanPSMT"/>
                <w:bCs/>
              </w:rPr>
            </w:pPr>
            <w:r w:rsidRPr="00F61130">
              <w:rPr>
                <w:rFonts w:eastAsia="TimesNewRomanPSMT"/>
                <w:bCs/>
                <w:sz w:val="22"/>
                <w:szCs w:val="22"/>
              </w:rPr>
              <w:t>Број корисника – обухваћен предметном набавком</w:t>
            </w:r>
          </w:p>
          <w:p w:rsidR="00675B37" w:rsidRPr="00F61130" w:rsidRDefault="00675B37">
            <w:pPr>
              <w:snapToGri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B37" w:rsidRPr="00C57EF5" w:rsidRDefault="00912E19">
            <w:pPr>
              <w:jc w:val="center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  <w:sz w:val="22"/>
                <w:szCs w:val="22"/>
              </w:rPr>
              <w:t>1</w:t>
            </w:r>
            <w:r w:rsidR="00676FDE">
              <w:rPr>
                <w:rFonts w:eastAsia="TimesNewRomanPSMT"/>
                <w:bCs/>
                <w:sz w:val="22"/>
                <w:szCs w:val="22"/>
                <w:lang/>
              </w:rPr>
              <w:t>3</w:t>
            </w:r>
            <w:r w:rsidR="00351D5C" w:rsidRPr="00C57EF5">
              <w:rPr>
                <w:rFonts w:eastAsia="TimesNewRomanPSMT"/>
                <w:bCs/>
                <w:sz w:val="22"/>
                <w:szCs w:val="22"/>
              </w:rPr>
              <w:t xml:space="preserve"> (</w:t>
            </w:r>
            <w:r w:rsidR="00676FDE">
              <w:rPr>
                <w:rFonts w:eastAsia="TimesNewRomanPSMT"/>
                <w:bCs/>
                <w:sz w:val="22"/>
                <w:szCs w:val="22"/>
                <w:lang/>
              </w:rPr>
              <w:t>три</w:t>
            </w:r>
            <w:proofErr w:type="spellStart"/>
            <w:r>
              <w:rPr>
                <w:rFonts w:eastAsia="TimesNewRomanPSMT"/>
                <w:bCs/>
                <w:sz w:val="22"/>
                <w:szCs w:val="22"/>
              </w:rPr>
              <w:t>наест</w:t>
            </w:r>
            <w:proofErr w:type="spellEnd"/>
            <w:r w:rsidR="00675B37" w:rsidRPr="00C57EF5">
              <w:rPr>
                <w:rFonts w:eastAsia="TimesNewRomanPSMT"/>
                <w:bCs/>
                <w:sz w:val="22"/>
                <w:szCs w:val="22"/>
              </w:rPr>
              <w:t xml:space="preserve">) </w:t>
            </w:r>
            <w:proofErr w:type="spellStart"/>
            <w:r w:rsidR="00675B37" w:rsidRPr="00C57EF5">
              <w:rPr>
                <w:rFonts w:eastAsia="TimesNewRomanPSMT"/>
                <w:bCs/>
                <w:sz w:val="22"/>
                <w:szCs w:val="22"/>
              </w:rPr>
              <w:t>корисника</w:t>
            </w:r>
            <w:proofErr w:type="spellEnd"/>
          </w:p>
          <w:p w:rsidR="00675B37" w:rsidRPr="00C57EF5" w:rsidRDefault="00675B37">
            <w:pPr>
              <w:jc w:val="center"/>
              <w:rPr>
                <w:rFonts w:eastAsia="TimesNewRomanPSMT"/>
                <w:bCs/>
                <w:strike/>
              </w:rPr>
            </w:pPr>
          </w:p>
        </w:tc>
      </w:tr>
      <w:tr w:rsidR="00675B37" w:rsidRPr="00F61130" w:rsidTr="00F61130">
        <w:trPr>
          <w:trHeight w:val="476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B37" w:rsidRPr="00F61130" w:rsidRDefault="005C4BCD" w:rsidP="00F61130">
            <w:pPr>
              <w:snapToGrid w:val="0"/>
              <w:rPr>
                <w:rFonts w:eastAsia="TimesNewRomanPSMT"/>
                <w:bCs/>
              </w:rPr>
            </w:pPr>
            <w:r w:rsidRPr="00F61130">
              <w:rPr>
                <w:rFonts w:eastAsia="TimesNewRomanPSMT"/>
                <w:bCs/>
                <w:sz w:val="22"/>
                <w:szCs w:val="22"/>
              </w:rPr>
              <w:t xml:space="preserve">Број </w:t>
            </w:r>
            <w:r w:rsidR="00351D5C" w:rsidRPr="00F61130">
              <w:rPr>
                <w:rFonts w:eastAsia="TimesNewRomanPSMT"/>
                <w:bCs/>
                <w:sz w:val="22"/>
                <w:szCs w:val="22"/>
              </w:rPr>
              <w:t>личних пратилаца</w:t>
            </w:r>
            <w:r w:rsidR="00675B37" w:rsidRPr="00F61130">
              <w:rPr>
                <w:rFonts w:eastAsia="TimesNewRomanPSMT"/>
                <w:bCs/>
                <w:sz w:val="22"/>
                <w:szCs w:val="22"/>
              </w:rPr>
              <w:t xml:space="preserve"> – обухваћен</w:t>
            </w:r>
            <w:r w:rsidR="00351D5C" w:rsidRPr="00F61130">
              <w:rPr>
                <w:rFonts w:eastAsia="TimesNewRomanPSMT"/>
                <w:bCs/>
                <w:sz w:val="22"/>
                <w:szCs w:val="22"/>
              </w:rPr>
              <w:t>их</w:t>
            </w:r>
            <w:r w:rsidR="00675B37" w:rsidRPr="00F61130">
              <w:rPr>
                <w:rFonts w:eastAsia="TimesNewRomanPSMT"/>
                <w:bCs/>
                <w:sz w:val="22"/>
                <w:szCs w:val="22"/>
              </w:rPr>
              <w:t xml:space="preserve"> предметном набавком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B37" w:rsidRPr="000C3B0B" w:rsidRDefault="00912E19" w:rsidP="00676FDE">
            <w:pPr>
              <w:snapToGrid w:val="0"/>
              <w:jc w:val="center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  <w:sz w:val="22"/>
                <w:szCs w:val="22"/>
              </w:rPr>
              <w:t>1</w:t>
            </w:r>
            <w:r w:rsidR="00676FDE">
              <w:rPr>
                <w:rFonts w:eastAsia="TimesNewRomanPSMT"/>
                <w:bCs/>
                <w:sz w:val="22"/>
                <w:szCs w:val="22"/>
                <w:lang/>
              </w:rPr>
              <w:t>3</w:t>
            </w:r>
            <w:r w:rsidR="00073E9D" w:rsidRPr="00C57EF5">
              <w:rPr>
                <w:rFonts w:eastAsia="TimesNewRomanPSMT"/>
                <w:bCs/>
                <w:sz w:val="22"/>
                <w:szCs w:val="22"/>
              </w:rPr>
              <w:t xml:space="preserve"> (</w:t>
            </w:r>
            <w:r w:rsidR="00676FDE">
              <w:rPr>
                <w:rFonts w:eastAsia="TimesNewRomanPSMT"/>
                <w:bCs/>
                <w:sz w:val="22"/>
                <w:szCs w:val="22"/>
                <w:lang/>
              </w:rPr>
              <w:t>три</w:t>
            </w:r>
            <w:proofErr w:type="spellStart"/>
            <w:r>
              <w:rPr>
                <w:rFonts w:eastAsia="TimesNewRomanPSMT"/>
                <w:bCs/>
                <w:sz w:val="22"/>
                <w:szCs w:val="22"/>
              </w:rPr>
              <w:t>наест</w:t>
            </w:r>
            <w:proofErr w:type="spellEnd"/>
            <w:r w:rsidR="00675B37" w:rsidRPr="00C57EF5">
              <w:rPr>
                <w:rFonts w:eastAsia="TimesNewRomanPSMT"/>
                <w:bCs/>
                <w:sz w:val="22"/>
                <w:szCs w:val="22"/>
              </w:rPr>
              <w:t xml:space="preserve">)  </w:t>
            </w:r>
            <w:proofErr w:type="spellStart"/>
            <w:r w:rsidR="00351D5C" w:rsidRPr="00C57EF5">
              <w:rPr>
                <w:rFonts w:eastAsia="TimesNewRomanPSMT"/>
                <w:bCs/>
                <w:sz w:val="22"/>
                <w:szCs w:val="22"/>
              </w:rPr>
              <w:t>личн</w:t>
            </w:r>
            <w:r w:rsidR="000C3B0B">
              <w:rPr>
                <w:rFonts w:eastAsia="TimesNewRomanPSMT"/>
                <w:bCs/>
                <w:sz w:val="22"/>
                <w:szCs w:val="22"/>
              </w:rPr>
              <w:t>их</w:t>
            </w:r>
            <w:proofErr w:type="spellEnd"/>
            <w:r w:rsidR="00632EFE">
              <w:rPr>
                <w:rFonts w:eastAsia="TimesNewRomanPSMT"/>
                <w:bCs/>
                <w:sz w:val="22"/>
                <w:szCs w:val="22"/>
              </w:rPr>
              <w:t xml:space="preserve"> </w:t>
            </w:r>
            <w:proofErr w:type="spellStart"/>
            <w:r w:rsidR="00351D5C" w:rsidRPr="00C57EF5">
              <w:rPr>
                <w:rFonts w:eastAsia="TimesNewRomanPSMT"/>
                <w:bCs/>
                <w:sz w:val="22"/>
                <w:szCs w:val="22"/>
              </w:rPr>
              <w:t>прати</w:t>
            </w:r>
            <w:r w:rsidR="000C3B0B">
              <w:rPr>
                <w:rFonts w:eastAsia="TimesNewRomanPSMT"/>
                <w:bCs/>
                <w:sz w:val="22"/>
                <w:szCs w:val="22"/>
              </w:rPr>
              <w:t>лаца</w:t>
            </w:r>
            <w:proofErr w:type="spellEnd"/>
          </w:p>
        </w:tc>
      </w:tr>
      <w:tr w:rsidR="00073E9D" w:rsidRPr="00F61130" w:rsidTr="00F61130">
        <w:trPr>
          <w:trHeight w:val="476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E9D" w:rsidRPr="00F61130" w:rsidRDefault="00073E9D" w:rsidP="00F61130">
            <w:pPr>
              <w:snapToGrid w:val="0"/>
              <w:rPr>
                <w:rFonts w:eastAsia="TimesNewRomanPSMT"/>
                <w:bCs/>
              </w:rPr>
            </w:pPr>
            <w:r w:rsidRPr="00F61130">
              <w:rPr>
                <w:rFonts w:eastAsia="TimesNewRomanPSMT"/>
                <w:bCs/>
                <w:sz w:val="22"/>
                <w:szCs w:val="22"/>
              </w:rPr>
              <w:lastRenderedPageBreak/>
              <w:t xml:space="preserve">Број </w:t>
            </w:r>
            <w:r w:rsidR="00F61130" w:rsidRPr="00F61130">
              <w:rPr>
                <w:rFonts w:eastAsia="TimesNewRomanPSMT"/>
                <w:bCs/>
                <w:sz w:val="22"/>
                <w:szCs w:val="22"/>
              </w:rPr>
              <w:t>стручних</w:t>
            </w:r>
            <w:r w:rsidRPr="00F61130">
              <w:rPr>
                <w:rFonts w:eastAsia="TimesNewRomanPSMT"/>
                <w:bCs/>
                <w:sz w:val="22"/>
                <w:szCs w:val="22"/>
              </w:rPr>
              <w:t xml:space="preserve"> радника</w:t>
            </w:r>
            <w:r w:rsidR="007B1CE7" w:rsidRPr="00F61130">
              <w:rPr>
                <w:rFonts w:eastAsia="TimesNewRomanPSMT"/>
                <w:bCs/>
                <w:sz w:val="22"/>
                <w:szCs w:val="22"/>
              </w:rPr>
              <w:t xml:space="preserve"> обухваћен</w:t>
            </w:r>
            <w:r w:rsidR="00F61130" w:rsidRPr="00F61130">
              <w:rPr>
                <w:rFonts w:eastAsia="TimesNewRomanPSMT"/>
                <w:bCs/>
                <w:sz w:val="22"/>
                <w:szCs w:val="22"/>
              </w:rPr>
              <w:t>их</w:t>
            </w:r>
            <w:r w:rsidR="007B1CE7" w:rsidRPr="00F61130">
              <w:rPr>
                <w:rFonts w:eastAsia="TimesNewRomanPSMT"/>
                <w:bCs/>
                <w:sz w:val="22"/>
                <w:szCs w:val="22"/>
              </w:rPr>
              <w:t xml:space="preserve"> предметном набавком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9D" w:rsidRPr="00C57EF5" w:rsidRDefault="00073E9D" w:rsidP="00F61130">
            <w:pPr>
              <w:snapToGrid w:val="0"/>
              <w:jc w:val="center"/>
              <w:rPr>
                <w:rFonts w:eastAsia="TimesNewRomanPSMT"/>
                <w:bCs/>
              </w:rPr>
            </w:pPr>
            <w:r w:rsidRPr="00C57EF5">
              <w:rPr>
                <w:rFonts w:eastAsia="TimesNewRomanPSMT"/>
                <w:bCs/>
                <w:sz w:val="22"/>
                <w:szCs w:val="22"/>
              </w:rPr>
              <w:t xml:space="preserve">1 (један) </w:t>
            </w:r>
            <w:r w:rsidR="00F61130" w:rsidRPr="00C57EF5">
              <w:rPr>
                <w:rFonts w:eastAsia="TimesNewRomanPSMT"/>
                <w:bCs/>
                <w:sz w:val="22"/>
                <w:szCs w:val="22"/>
              </w:rPr>
              <w:t>струч</w:t>
            </w:r>
            <w:r w:rsidRPr="00C57EF5">
              <w:rPr>
                <w:rFonts w:eastAsia="TimesNewRomanPSMT"/>
                <w:bCs/>
                <w:sz w:val="22"/>
                <w:szCs w:val="22"/>
              </w:rPr>
              <w:t>ни радник</w:t>
            </w:r>
          </w:p>
        </w:tc>
      </w:tr>
      <w:tr w:rsidR="00675B37" w:rsidRPr="00F61130" w:rsidTr="00D44840"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B37" w:rsidRPr="00F61130" w:rsidRDefault="00675B37">
            <w:pPr>
              <w:jc w:val="both"/>
              <w:rPr>
                <w:rFonts w:eastAsia="TimesNewRomanPSMT"/>
                <w:bCs/>
              </w:rPr>
            </w:pPr>
          </w:p>
          <w:p w:rsidR="00675B37" w:rsidRPr="00F61130" w:rsidRDefault="00675B37">
            <w:pPr>
              <w:jc w:val="both"/>
              <w:rPr>
                <w:rFonts w:eastAsia="TimesNewRomanPSMT"/>
                <w:bCs/>
              </w:rPr>
            </w:pPr>
          </w:p>
          <w:p w:rsidR="00675B37" w:rsidRPr="00F61130" w:rsidRDefault="00675B37">
            <w:pPr>
              <w:jc w:val="both"/>
              <w:rPr>
                <w:rFonts w:eastAsia="TimesNewRomanPSMT"/>
                <w:bCs/>
              </w:rPr>
            </w:pPr>
          </w:p>
          <w:p w:rsidR="00675B37" w:rsidRPr="00F61130" w:rsidRDefault="00675B37">
            <w:pPr>
              <w:jc w:val="both"/>
              <w:rPr>
                <w:rFonts w:eastAsia="TimesNewRomanPSMT"/>
                <w:bCs/>
              </w:rPr>
            </w:pPr>
            <w:r w:rsidRPr="00F61130">
              <w:rPr>
                <w:rFonts w:eastAsia="TimesNewRomanPSMT"/>
                <w:bCs/>
                <w:sz w:val="22"/>
                <w:szCs w:val="22"/>
              </w:rPr>
              <w:t>Рок и начин плаћања</w:t>
            </w:r>
          </w:p>
          <w:p w:rsidR="00675B37" w:rsidRPr="00F61130" w:rsidRDefault="00675B37">
            <w:pPr>
              <w:jc w:val="both"/>
              <w:rPr>
                <w:rFonts w:eastAsia="TimesNewRomanPSMT"/>
                <w:bCs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C65" w:rsidRPr="00F61130" w:rsidRDefault="00F74C65" w:rsidP="00F74C65">
            <w:pPr>
              <w:pStyle w:val="NoSpacing"/>
              <w:tabs>
                <w:tab w:val="left" w:pos="720"/>
                <w:tab w:val="left" w:pos="1260"/>
              </w:tabs>
              <w:jc w:val="both"/>
              <w:rPr>
                <w:rFonts w:ascii="Times New Roman" w:hAnsi="Times New Roman"/>
                <w:lang w:eastAsia="sl-SI"/>
              </w:rPr>
            </w:pPr>
            <w:r w:rsidRPr="00F61130">
              <w:rPr>
                <w:rFonts w:ascii="Times New Roman" w:hAnsi="Times New Roman"/>
                <w:lang w:eastAsia="sl-SI"/>
              </w:rPr>
              <w:t>Плаћање се врши уплатом на рачун Извршиоца у року до 45 (календарских) дана од дана испостављања рачуна (фактуре) са пратећом документацијом, на текући рачун Извршиоца, у складу са Законом о роковима измирење новчаних обавеза у комерцијалним трансакцијама.</w:t>
            </w:r>
          </w:p>
          <w:p w:rsidR="00F74C65" w:rsidRPr="00F61130" w:rsidRDefault="00F74C65" w:rsidP="00F61130">
            <w:pPr>
              <w:pStyle w:val="NoSpacing"/>
              <w:tabs>
                <w:tab w:val="left" w:pos="720"/>
                <w:tab w:val="left" w:pos="1260"/>
              </w:tabs>
              <w:jc w:val="both"/>
              <w:rPr>
                <w:rFonts w:ascii="Times New Roman" w:hAnsi="Times New Roman"/>
                <w:lang w:eastAsia="sl-SI"/>
              </w:rPr>
            </w:pPr>
            <w:r w:rsidRPr="00F61130">
              <w:rPr>
                <w:rFonts w:ascii="Times New Roman" w:hAnsi="Times New Roman"/>
                <w:lang w:eastAsia="sl-SI"/>
              </w:rPr>
              <w:t>Плаћање ће се вршити на основу испостављене фактуре на основу броја сати за пружене услуге личног пратиоца детета, што се утврђује једном месечно.</w:t>
            </w:r>
          </w:p>
        </w:tc>
      </w:tr>
      <w:tr w:rsidR="00675B37" w:rsidRPr="00F61130" w:rsidTr="00D44840"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B37" w:rsidRPr="00F61130" w:rsidRDefault="00675B37">
            <w:pPr>
              <w:jc w:val="both"/>
              <w:rPr>
                <w:rFonts w:eastAsia="TimesNewRomanPSMT"/>
                <w:bCs/>
              </w:rPr>
            </w:pPr>
          </w:p>
          <w:p w:rsidR="00675B37" w:rsidRPr="00F61130" w:rsidRDefault="00675B37">
            <w:pPr>
              <w:jc w:val="both"/>
              <w:rPr>
                <w:rFonts w:eastAsia="TimesNewRomanPSMT"/>
                <w:bCs/>
              </w:rPr>
            </w:pPr>
            <w:r w:rsidRPr="00F61130">
              <w:rPr>
                <w:rFonts w:eastAsia="TimesNewRomanPSMT"/>
                <w:bCs/>
                <w:sz w:val="22"/>
                <w:szCs w:val="22"/>
              </w:rPr>
              <w:t>Рок важења понуде</w:t>
            </w:r>
          </w:p>
          <w:p w:rsidR="00675B37" w:rsidRPr="00F61130" w:rsidRDefault="00675B37">
            <w:pPr>
              <w:jc w:val="both"/>
              <w:rPr>
                <w:rFonts w:eastAsia="TimesNewRomanPSMT"/>
                <w:bCs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B37" w:rsidRPr="00F61130" w:rsidRDefault="00675B37">
            <w:pPr>
              <w:snapToGrid w:val="0"/>
              <w:jc w:val="both"/>
              <w:rPr>
                <w:rFonts w:eastAsia="TimesNewRomanPSMT"/>
                <w:bCs/>
              </w:rPr>
            </w:pPr>
          </w:p>
          <w:p w:rsidR="00675B37" w:rsidRPr="00F61130" w:rsidRDefault="00675B37">
            <w:pPr>
              <w:snapToGrid w:val="0"/>
              <w:jc w:val="both"/>
            </w:pPr>
            <w:r w:rsidRPr="00F61130">
              <w:rPr>
                <w:rFonts w:eastAsia="TimesNewRomanPSMT"/>
                <w:bCs/>
                <w:sz w:val="22"/>
                <w:szCs w:val="22"/>
              </w:rPr>
              <w:t xml:space="preserve">________________ </w:t>
            </w:r>
            <w:proofErr w:type="gramStart"/>
            <w:r w:rsidRPr="00F61130">
              <w:rPr>
                <w:rFonts w:eastAsia="TimesNewRomanPSMT"/>
                <w:bCs/>
                <w:sz w:val="22"/>
                <w:szCs w:val="22"/>
              </w:rPr>
              <w:t>дана</w:t>
            </w:r>
            <w:proofErr w:type="gramEnd"/>
            <w:r w:rsidRPr="00F61130">
              <w:rPr>
                <w:rFonts w:eastAsia="TimesNewRomanPSMT"/>
                <w:bCs/>
                <w:sz w:val="22"/>
                <w:szCs w:val="22"/>
              </w:rPr>
              <w:t xml:space="preserve"> од дана отварања понуда (р</w:t>
            </w:r>
            <w:r w:rsidRPr="00F61130">
              <w:rPr>
                <w:rFonts w:eastAsia="TimesNewRomanPSMT"/>
                <w:bCs/>
                <w:iCs/>
                <w:sz w:val="22"/>
                <w:szCs w:val="22"/>
              </w:rPr>
              <w:t>ок важења понуде не може бити краћи од 30 (тридесет) дана од дана отварања понуда).</w:t>
            </w:r>
          </w:p>
        </w:tc>
      </w:tr>
    </w:tbl>
    <w:p w:rsidR="00F74C65" w:rsidRPr="00F61130" w:rsidRDefault="00F74C65" w:rsidP="00675B37">
      <w:pPr>
        <w:jc w:val="both"/>
        <w:rPr>
          <w:rFonts w:eastAsia="TimesNewRomanPSMT"/>
          <w:b/>
          <w:bCs/>
          <w:sz w:val="22"/>
          <w:szCs w:val="22"/>
        </w:rPr>
      </w:pPr>
    </w:p>
    <w:p w:rsidR="00675B37" w:rsidRPr="00632EFE" w:rsidRDefault="00675B37" w:rsidP="00632EFE">
      <w:pPr>
        <w:pStyle w:val="ListParagraph"/>
        <w:numPr>
          <w:ilvl w:val="0"/>
          <w:numId w:val="3"/>
        </w:numPr>
        <w:jc w:val="both"/>
        <w:rPr>
          <w:rFonts w:eastAsia="TimesNewRomanPSMT"/>
          <w:bCs/>
        </w:rPr>
      </w:pPr>
      <w:proofErr w:type="spellStart"/>
      <w:r w:rsidRPr="00632EFE">
        <w:rPr>
          <w:rFonts w:eastAsia="TimesNewRomanPSMT"/>
          <w:bCs/>
        </w:rPr>
        <w:t>На</w:t>
      </w:r>
      <w:proofErr w:type="spellEnd"/>
      <w:r w:rsidRPr="00632EFE">
        <w:rPr>
          <w:rFonts w:eastAsia="TimesNewRomanPSMT"/>
          <w:bCs/>
        </w:rPr>
        <w:t xml:space="preserve"> </w:t>
      </w:r>
      <w:proofErr w:type="spellStart"/>
      <w:r w:rsidRPr="00632EFE">
        <w:rPr>
          <w:rFonts w:eastAsia="TimesNewRomanPSMT"/>
          <w:bCs/>
        </w:rPr>
        <w:t>основу</w:t>
      </w:r>
      <w:proofErr w:type="spellEnd"/>
      <w:r w:rsidRPr="00632EFE">
        <w:rPr>
          <w:rFonts w:eastAsia="TimesNewRomanPSMT"/>
          <w:bCs/>
        </w:rPr>
        <w:t xml:space="preserve"> </w:t>
      </w:r>
      <w:proofErr w:type="spellStart"/>
      <w:r w:rsidRPr="00632EFE">
        <w:rPr>
          <w:rFonts w:eastAsia="TimesNewRomanPSMT"/>
          <w:bCs/>
        </w:rPr>
        <w:t>чл</w:t>
      </w:r>
      <w:proofErr w:type="spellEnd"/>
      <w:r w:rsidRPr="00632EFE">
        <w:rPr>
          <w:rFonts w:eastAsia="TimesNewRomanPSMT"/>
          <w:bCs/>
        </w:rPr>
        <w:t xml:space="preserve">. 25. </w:t>
      </w:r>
      <w:proofErr w:type="gramStart"/>
      <w:r w:rsidRPr="00632EFE">
        <w:rPr>
          <w:rFonts w:eastAsia="TimesNewRomanPSMT"/>
          <w:bCs/>
        </w:rPr>
        <w:t>став</w:t>
      </w:r>
      <w:proofErr w:type="gramEnd"/>
      <w:r w:rsidRPr="00632EFE">
        <w:rPr>
          <w:rFonts w:eastAsia="TimesNewRomanPSMT"/>
          <w:bCs/>
        </w:rPr>
        <w:t xml:space="preserve"> 2. </w:t>
      </w:r>
      <w:proofErr w:type="gramStart"/>
      <w:r w:rsidRPr="00632EFE">
        <w:rPr>
          <w:rFonts w:eastAsia="TimesNewRomanPSMT"/>
          <w:bCs/>
        </w:rPr>
        <w:t>тачка</w:t>
      </w:r>
      <w:proofErr w:type="gramEnd"/>
      <w:r w:rsidRPr="00632EFE">
        <w:rPr>
          <w:rFonts w:eastAsia="TimesNewRomanPSMT"/>
          <w:bCs/>
        </w:rPr>
        <w:t xml:space="preserve"> 11</w:t>
      </w:r>
      <w:r w:rsidR="007A3365" w:rsidRPr="00632EFE">
        <w:rPr>
          <w:rFonts w:eastAsia="TimesNewRomanPSMT"/>
          <w:bCs/>
        </w:rPr>
        <w:t>.</w:t>
      </w:r>
      <w:r w:rsidRPr="00632EFE">
        <w:rPr>
          <w:rFonts w:eastAsia="TimesNewRomanPSMT"/>
          <w:bCs/>
        </w:rPr>
        <w:t xml:space="preserve"> Закона о ПДВ-у на промет услуга социјалног старања и заштите не плаћа се ПДВ на ове услуге.</w:t>
      </w:r>
    </w:p>
    <w:p w:rsidR="007A3365" w:rsidRPr="00632EFE" w:rsidRDefault="007A3365" w:rsidP="00675B37">
      <w:pPr>
        <w:tabs>
          <w:tab w:val="left" w:pos="5430"/>
        </w:tabs>
        <w:rPr>
          <w:i/>
          <w:sz w:val="22"/>
          <w:szCs w:val="22"/>
        </w:rPr>
      </w:pPr>
    </w:p>
    <w:p w:rsidR="00675B37" w:rsidRPr="00F61130" w:rsidRDefault="00675B37" w:rsidP="00675B37">
      <w:pPr>
        <w:tabs>
          <w:tab w:val="left" w:pos="5430"/>
        </w:tabs>
        <w:rPr>
          <w:i/>
          <w:sz w:val="22"/>
          <w:szCs w:val="22"/>
        </w:rPr>
      </w:pPr>
    </w:p>
    <w:p w:rsidR="00675B37" w:rsidRPr="00F61130" w:rsidRDefault="00675B37" w:rsidP="00675B37">
      <w:pPr>
        <w:tabs>
          <w:tab w:val="left" w:pos="5430"/>
        </w:tabs>
        <w:ind w:left="360"/>
        <w:rPr>
          <w:sz w:val="22"/>
          <w:szCs w:val="22"/>
        </w:rPr>
      </w:pPr>
      <w:r w:rsidRPr="00F61130">
        <w:rPr>
          <w:sz w:val="22"/>
          <w:szCs w:val="22"/>
        </w:rPr>
        <w:tab/>
      </w:r>
      <w:r w:rsidRPr="00F61130">
        <w:rPr>
          <w:sz w:val="22"/>
          <w:szCs w:val="22"/>
        </w:rPr>
        <w:tab/>
      </w:r>
      <w:r w:rsidRPr="00F61130">
        <w:rPr>
          <w:sz w:val="22"/>
          <w:szCs w:val="22"/>
        </w:rPr>
        <w:tab/>
      </w:r>
      <w:r w:rsidRPr="00F61130">
        <w:rPr>
          <w:i/>
          <w:sz w:val="22"/>
          <w:szCs w:val="22"/>
        </w:rPr>
        <w:tab/>
      </w:r>
      <w:r w:rsidRPr="00F61130">
        <w:rPr>
          <w:i/>
          <w:sz w:val="22"/>
          <w:szCs w:val="22"/>
        </w:rPr>
        <w:tab/>
      </w:r>
      <w:r w:rsidRPr="00F61130">
        <w:rPr>
          <w:i/>
          <w:sz w:val="22"/>
          <w:szCs w:val="22"/>
        </w:rPr>
        <w:tab/>
      </w:r>
      <w:r w:rsidRPr="00F61130">
        <w:rPr>
          <w:sz w:val="22"/>
          <w:szCs w:val="22"/>
        </w:rPr>
        <w:tab/>
      </w:r>
    </w:p>
    <w:p w:rsidR="00675B37" w:rsidRPr="00F61130" w:rsidRDefault="00632EFE" w:rsidP="00675B37">
      <w:pPr>
        <w:tabs>
          <w:tab w:val="left" w:pos="543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675B37" w:rsidRPr="00F61130">
        <w:rPr>
          <w:sz w:val="22"/>
          <w:szCs w:val="22"/>
        </w:rPr>
        <w:t xml:space="preserve"> Датум:                                            М.П.</w:t>
      </w:r>
      <w:r w:rsidR="00675B37" w:rsidRPr="00F61130">
        <w:rPr>
          <w:sz w:val="22"/>
          <w:szCs w:val="22"/>
        </w:rPr>
        <w:tab/>
      </w:r>
      <w:r w:rsidR="00675B37" w:rsidRPr="00F61130">
        <w:rPr>
          <w:sz w:val="22"/>
          <w:szCs w:val="22"/>
        </w:rPr>
        <w:tab/>
      </w:r>
      <w:r w:rsidR="00675B37" w:rsidRPr="00F61130">
        <w:rPr>
          <w:sz w:val="22"/>
          <w:szCs w:val="22"/>
        </w:rPr>
        <w:tab/>
        <w:t xml:space="preserve">                  </w:t>
      </w:r>
      <w:r>
        <w:rPr>
          <w:sz w:val="22"/>
          <w:szCs w:val="22"/>
        </w:rPr>
        <w:t xml:space="preserve"> </w:t>
      </w:r>
      <w:r w:rsidR="00675B37" w:rsidRPr="00F61130">
        <w:rPr>
          <w:sz w:val="22"/>
          <w:szCs w:val="22"/>
        </w:rPr>
        <w:t xml:space="preserve">   Понуђач</w:t>
      </w:r>
    </w:p>
    <w:p w:rsidR="00675B37" w:rsidRPr="00F61130" w:rsidRDefault="00675B37" w:rsidP="00675B37">
      <w:pPr>
        <w:tabs>
          <w:tab w:val="left" w:pos="5430"/>
        </w:tabs>
        <w:jc w:val="both"/>
        <w:rPr>
          <w:sz w:val="22"/>
          <w:szCs w:val="22"/>
        </w:rPr>
      </w:pPr>
    </w:p>
    <w:p w:rsidR="00675B37" w:rsidRPr="00F61130" w:rsidRDefault="00632EFE" w:rsidP="00675B37">
      <w:pPr>
        <w:tabs>
          <w:tab w:val="left" w:pos="5430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</w:t>
      </w:r>
      <w:r w:rsidR="00675B37" w:rsidRPr="00F61130">
        <w:rPr>
          <w:sz w:val="22"/>
          <w:szCs w:val="22"/>
        </w:rPr>
        <w:t>__________</w:t>
      </w:r>
      <w:r w:rsidR="00675B37" w:rsidRPr="00F61130">
        <w:rPr>
          <w:sz w:val="22"/>
          <w:szCs w:val="22"/>
        </w:rPr>
        <w:tab/>
      </w:r>
      <w:r w:rsidR="00675B37" w:rsidRPr="00F61130">
        <w:rPr>
          <w:sz w:val="22"/>
          <w:szCs w:val="22"/>
        </w:rPr>
        <w:tab/>
      </w:r>
      <w:r w:rsidR="00675B37" w:rsidRPr="00F61130">
        <w:rPr>
          <w:sz w:val="22"/>
          <w:szCs w:val="22"/>
        </w:rPr>
        <w:tab/>
      </w:r>
      <w:r w:rsidR="00675B37" w:rsidRPr="00F61130">
        <w:rPr>
          <w:sz w:val="22"/>
          <w:szCs w:val="22"/>
        </w:rPr>
        <w:tab/>
        <w:t>_________</w:t>
      </w:r>
      <w:r>
        <w:rPr>
          <w:sz w:val="22"/>
          <w:szCs w:val="22"/>
        </w:rPr>
        <w:t>____</w:t>
      </w:r>
      <w:r w:rsidR="00675B37" w:rsidRPr="00F61130">
        <w:rPr>
          <w:sz w:val="22"/>
          <w:szCs w:val="22"/>
        </w:rPr>
        <w:t>______</w:t>
      </w:r>
      <w:r w:rsidR="00675B37" w:rsidRPr="00F61130">
        <w:rPr>
          <w:sz w:val="22"/>
          <w:szCs w:val="22"/>
        </w:rPr>
        <w:tab/>
      </w:r>
      <w:r w:rsidR="00675B37" w:rsidRPr="00F61130">
        <w:rPr>
          <w:sz w:val="22"/>
          <w:szCs w:val="22"/>
        </w:rPr>
        <w:tab/>
      </w:r>
      <w:r w:rsidR="00675B37" w:rsidRPr="00F61130">
        <w:rPr>
          <w:sz w:val="22"/>
          <w:szCs w:val="22"/>
        </w:rPr>
        <w:tab/>
      </w:r>
    </w:p>
    <w:sectPr w:rsidR="00675B37" w:rsidRPr="00F61130" w:rsidSect="00333A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E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D1A94"/>
    <w:multiLevelType w:val="hybridMultilevel"/>
    <w:tmpl w:val="CBD072F6"/>
    <w:lvl w:ilvl="0" w:tplc="41ACC7CE">
      <w:start w:val="27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550FF"/>
    <w:multiLevelType w:val="hybridMultilevel"/>
    <w:tmpl w:val="C49293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F6121D"/>
    <w:multiLevelType w:val="hybridMultilevel"/>
    <w:tmpl w:val="5DBEB836"/>
    <w:lvl w:ilvl="0" w:tplc="56323D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75B37"/>
    <w:rsid w:val="00044981"/>
    <w:rsid w:val="000543C2"/>
    <w:rsid w:val="00062CAA"/>
    <w:rsid w:val="00073E9D"/>
    <w:rsid w:val="000C3B0B"/>
    <w:rsid w:val="0017252A"/>
    <w:rsid w:val="001C3D1D"/>
    <w:rsid w:val="001C52BA"/>
    <w:rsid w:val="001D6214"/>
    <w:rsid w:val="002446C9"/>
    <w:rsid w:val="002C69F3"/>
    <w:rsid w:val="00325B0F"/>
    <w:rsid w:val="00333AF5"/>
    <w:rsid w:val="0035078F"/>
    <w:rsid w:val="00351D5C"/>
    <w:rsid w:val="0035290D"/>
    <w:rsid w:val="003F04B2"/>
    <w:rsid w:val="00414C08"/>
    <w:rsid w:val="00420513"/>
    <w:rsid w:val="00460D51"/>
    <w:rsid w:val="00484946"/>
    <w:rsid w:val="004E70F0"/>
    <w:rsid w:val="00535668"/>
    <w:rsid w:val="00567B81"/>
    <w:rsid w:val="005C4BCD"/>
    <w:rsid w:val="005D77A0"/>
    <w:rsid w:val="00632EFE"/>
    <w:rsid w:val="00675B37"/>
    <w:rsid w:val="00676FDE"/>
    <w:rsid w:val="006A41DE"/>
    <w:rsid w:val="00712AB1"/>
    <w:rsid w:val="00744B42"/>
    <w:rsid w:val="00766B6E"/>
    <w:rsid w:val="0078795C"/>
    <w:rsid w:val="007A3365"/>
    <w:rsid w:val="007B1CE7"/>
    <w:rsid w:val="008103EC"/>
    <w:rsid w:val="00853E0B"/>
    <w:rsid w:val="008940BC"/>
    <w:rsid w:val="008B7C6F"/>
    <w:rsid w:val="00912E19"/>
    <w:rsid w:val="009517DB"/>
    <w:rsid w:val="009661BE"/>
    <w:rsid w:val="00AD7025"/>
    <w:rsid w:val="00B7162C"/>
    <w:rsid w:val="00C26A58"/>
    <w:rsid w:val="00C57EF5"/>
    <w:rsid w:val="00C94C7E"/>
    <w:rsid w:val="00CD7362"/>
    <w:rsid w:val="00D02AB8"/>
    <w:rsid w:val="00D44840"/>
    <w:rsid w:val="00DA2C4D"/>
    <w:rsid w:val="00E26160"/>
    <w:rsid w:val="00E34F73"/>
    <w:rsid w:val="00EA505C"/>
    <w:rsid w:val="00F00127"/>
    <w:rsid w:val="00F0532E"/>
    <w:rsid w:val="00F61130"/>
    <w:rsid w:val="00F74C65"/>
    <w:rsid w:val="00FB17F5"/>
    <w:rsid w:val="00FD0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B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link w:val="Heading1Char"/>
    <w:uiPriority w:val="1"/>
    <w:qFormat/>
    <w:rsid w:val="0078795C"/>
    <w:pPr>
      <w:widowControl w:val="0"/>
      <w:suppressAutoHyphens w:val="0"/>
      <w:autoSpaceDE w:val="0"/>
      <w:autoSpaceDN w:val="0"/>
      <w:ind w:left="110"/>
      <w:outlineLvl w:val="0"/>
    </w:pPr>
    <w:rPr>
      <w:b/>
      <w:bCs/>
      <w:sz w:val="28"/>
      <w:szCs w:val="28"/>
      <w:lang w:eastAsia="en-US" w:bidi="en-US"/>
    </w:rPr>
  </w:style>
  <w:style w:type="paragraph" w:styleId="Heading2">
    <w:name w:val="heading 2"/>
    <w:basedOn w:val="Normal"/>
    <w:link w:val="Heading2Char"/>
    <w:uiPriority w:val="1"/>
    <w:qFormat/>
    <w:rsid w:val="0078795C"/>
    <w:pPr>
      <w:widowControl w:val="0"/>
      <w:suppressAutoHyphens w:val="0"/>
      <w:autoSpaceDE w:val="0"/>
      <w:autoSpaceDN w:val="0"/>
      <w:spacing w:before="60"/>
      <w:ind w:left="488"/>
      <w:outlineLvl w:val="1"/>
    </w:pPr>
    <w:rPr>
      <w:b/>
      <w:bCs/>
      <w:sz w:val="26"/>
      <w:szCs w:val="26"/>
      <w:lang w:eastAsia="en-US" w:bidi="en-US"/>
    </w:rPr>
  </w:style>
  <w:style w:type="paragraph" w:styleId="Heading3">
    <w:name w:val="heading 3"/>
    <w:basedOn w:val="Normal"/>
    <w:link w:val="Heading3Char"/>
    <w:uiPriority w:val="1"/>
    <w:qFormat/>
    <w:rsid w:val="0078795C"/>
    <w:pPr>
      <w:widowControl w:val="0"/>
      <w:suppressAutoHyphens w:val="0"/>
      <w:autoSpaceDE w:val="0"/>
      <w:autoSpaceDN w:val="0"/>
      <w:ind w:left="592"/>
      <w:outlineLvl w:val="2"/>
    </w:pPr>
    <w:rPr>
      <w:b/>
      <w:bCs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8795C"/>
    <w:rPr>
      <w:rFonts w:ascii="Times New Roman" w:eastAsia="Times New Roman" w:hAnsi="Times New Roman" w:cs="Times New Roman"/>
      <w:b/>
      <w:bCs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78795C"/>
    <w:rPr>
      <w:rFonts w:ascii="Times New Roman" w:eastAsia="Times New Roman" w:hAnsi="Times New Roman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78795C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qFormat/>
    <w:rsid w:val="0078795C"/>
    <w:pPr>
      <w:widowControl w:val="0"/>
      <w:suppressAutoHyphens w:val="0"/>
      <w:autoSpaceDE w:val="0"/>
      <w:autoSpaceDN w:val="0"/>
    </w:pPr>
    <w:rPr>
      <w:lang w:eastAsia="en-US" w:bidi="en-US"/>
    </w:rPr>
  </w:style>
  <w:style w:type="character" w:customStyle="1" w:styleId="BodyTextChar">
    <w:name w:val="Body Text Char"/>
    <w:basedOn w:val="DefaultParagraphFont"/>
    <w:link w:val="BodyText"/>
    <w:rsid w:val="0078795C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1"/>
    <w:qFormat/>
    <w:rsid w:val="0078795C"/>
    <w:pPr>
      <w:widowControl w:val="0"/>
      <w:suppressAutoHyphens w:val="0"/>
      <w:autoSpaceDE w:val="0"/>
      <w:autoSpaceDN w:val="0"/>
      <w:ind w:left="592" w:hanging="360"/>
    </w:pPr>
    <w:rPr>
      <w:sz w:val="22"/>
      <w:szCs w:val="22"/>
      <w:lang w:eastAsia="en-US" w:bidi="en-US"/>
    </w:rPr>
  </w:style>
  <w:style w:type="paragraph" w:customStyle="1" w:styleId="TableParagraph">
    <w:name w:val="Table Paragraph"/>
    <w:basedOn w:val="Normal"/>
    <w:uiPriority w:val="1"/>
    <w:qFormat/>
    <w:rsid w:val="0078795C"/>
    <w:pPr>
      <w:widowControl w:val="0"/>
      <w:suppressAutoHyphens w:val="0"/>
      <w:autoSpaceDE w:val="0"/>
      <w:autoSpaceDN w:val="0"/>
    </w:pPr>
    <w:rPr>
      <w:sz w:val="22"/>
      <w:szCs w:val="22"/>
      <w:lang w:eastAsia="en-US" w:bidi="en-US"/>
    </w:rPr>
  </w:style>
  <w:style w:type="paragraph" w:styleId="NoSpacing">
    <w:name w:val="No Spacing"/>
    <w:uiPriority w:val="1"/>
    <w:qFormat/>
    <w:rsid w:val="008B7C6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</dc:creator>
  <cp:keywords/>
  <dc:description/>
  <cp:lastModifiedBy>Admin</cp:lastModifiedBy>
  <cp:revision>7</cp:revision>
  <dcterms:created xsi:type="dcterms:W3CDTF">2025-12-11T10:35:00Z</dcterms:created>
  <dcterms:modified xsi:type="dcterms:W3CDTF">2026-07-31T12:03:00Z</dcterms:modified>
</cp:coreProperties>
</file>